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8D27" w14:textId="12C2CACB" w:rsidR="009D5F87" w:rsidRDefault="009D5F87" w:rsidP="00516F73">
      <w:pPr>
        <w:jc w:val="center"/>
      </w:pPr>
      <w:r>
        <w:t>REGULAMIN</w:t>
      </w:r>
      <w:r w:rsidR="00516F73">
        <w:t xml:space="preserve"> </w:t>
      </w:r>
      <w:r>
        <w:t>EKOLOGICZNEGO KONKURSU</w:t>
      </w:r>
      <w:r w:rsidR="00516F73">
        <w:t xml:space="preserve"> </w:t>
      </w:r>
      <w:r>
        <w:t>FOTOGRAFICZNEGO</w:t>
      </w:r>
    </w:p>
    <w:p w14:paraId="610E0EAC" w14:textId="66F4A8C1" w:rsidR="009D5F87" w:rsidRPr="002E0A3D" w:rsidRDefault="009D5F87" w:rsidP="00516F73">
      <w:pPr>
        <w:jc w:val="center"/>
        <w:rPr>
          <w:b/>
          <w:bCs/>
        </w:rPr>
      </w:pPr>
      <w:r w:rsidRPr="002E0A3D">
        <w:rPr>
          <w:b/>
          <w:bCs/>
        </w:rPr>
        <w:t>„</w:t>
      </w:r>
      <w:r w:rsidR="00516F73" w:rsidRPr="002E0A3D">
        <w:rPr>
          <w:b/>
          <w:bCs/>
        </w:rPr>
        <w:t>Kierunek - czyste powietrze</w:t>
      </w:r>
      <w:r w:rsidRPr="002E0A3D">
        <w:rPr>
          <w:b/>
          <w:bCs/>
        </w:rPr>
        <w:t>”</w:t>
      </w:r>
    </w:p>
    <w:p w14:paraId="1744BBC6" w14:textId="77777777" w:rsidR="00516F73" w:rsidRDefault="00516F73" w:rsidP="00516F73">
      <w:r>
        <w:t>I. Organizator konkursu:</w:t>
      </w:r>
    </w:p>
    <w:p w14:paraId="42E457FF" w14:textId="77777777" w:rsidR="00516F73" w:rsidRDefault="00516F73" w:rsidP="00516F73">
      <w:r>
        <w:t>Organizatorem Konkursu Ekologicznego jest Zespół Placówek Oświatowych w Kodniu</w:t>
      </w:r>
    </w:p>
    <w:p w14:paraId="6006E4C0" w14:textId="77777777" w:rsidR="007146AD" w:rsidRPr="007146AD" w:rsidRDefault="007146AD" w:rsidP="007146AD">
      <w:pPr>
        <w:rPr>
          <w:b/>
          <w:bCs/>
        </w:rPr>
      </w:pPr>
      <w:r w:rsidRPr="007146AD">
        <w:rPr>
          <w:b/>
          <w:bCs/>
        </w:rPr>
        <w:t>Tematem przewodnim konkursu jest powietrze jego zagrożenia i ochrona.</w:t>
      </w:r>
    </w:p>
    <w:p w14:paraId="4D10ACE6" w14:textId="68A97E36" w:rsidR="00516F73" w:rsidRDefault="00516F73" w:rsidP="00516F73">
      <w:r>
        <w:t>II. Cele konkursu:</w:t>
      </w:r>
    </w:p>
    <w:p w14:paraId="2EB32A18" w14:textId="77777777" w:rsidR="00516F73" w:rsidRDefault="00516F73" w:rsidP="00516F73">
      <w:r>
        <w:t>-    podnoszenie poziomu wiedzy ekologicznej w oparciu o aktywne formy edukacji;</w:t>
      </w:r>
    </w:p>
    <w:p w14:paraId="2A62B9F4" w14:textId="3B34B74F" w:rsidR="00516F73" w:rsidRDefault="00516F73" w:rsidP="00516F73">
      <w:r>
        <w:t>-    podnoszenie wiedzy i świadomości ekologicznej na temat zanieczyszczenia atmosfery;</w:t>
      </w:r>
    </w:p>
    <w:p w14:paraId="28849A50" w14:textId="20A6441C" w:rsidR="00516F73" w:rsidRDefault="00516F73" w:rsidP="00516F73">
      <w:r>
        <w:t>-    promocja poprzez fotografię walorów przyrodniczo – krajobrazowych powiatu bialskiego;</w:t>
      </w:r>
    </w:p>
    <w:p w14:paraId="0220AC48" w14:textId="77777777" w:rsidR="00516F73" w:rsidRDefault="00516F73" w:rsidP="00516F73">
      <w:r>
        <w:t>-    poznanie środowiska najbliższego regionu;</w:t>
      </w:r>
    </w:p>
    <w:p w14:paraId="3A7E08FE" w14:textId="77777777" w:rsidR="00516F73" w:rsidRDefault="00516F73" w:rsidP="00516F73">
      <w:r>
        <w:t>-    rozwijanie zainteresowań i uzdolnień dzieci i młodzieży w dziedzinie fotografii i przyrody;</w:t>
      </w:r>
    </w:p>
    <w:p w14:paraId="396A1BFB" w14:textId="77777777" w:rsidR="00EA3F5B" w:rsidRDefault="00EA3F5B" w:rsidP="00EA3F5B">
      <w:r>
        <w:t>III. Uczestnicy konkursu:</w:t>
      </w:r>
    </w:p>
    <w:p w14:paraId="003AC365" w14:textId="77777777" w:rsidR="00AF4492" w:rsidRDefault="009D5F87" w:rsidP="00AF4492">
      <w:r>
        <w:t xml:space="preserve">Konkurs </w:t>
      </w:r>
      <w:r w:rsidR="00685CAF">
        <w:t xml:space="preserve">skierowany jest do uczniów </w:t>
      </w:r>
      <w:r>
        <w:t xml:space="preserve">szkół </w:t>
      </w:r>
      <w:r w:rsidR="00EA3F5B">
        <w:t>podstawowych</w:t>
      </w:r>
      <w:r w:rsidR="00685CAF">
        <w:t xml:space="preserve"> oraz</w:t>
      </w:r>
      <w:r>
        <w:t xml:space="preserve"> szkół ponad</w:t>
      </w:r>
      <w:r w:rsidR="00EA3F5B">
        <w:t>podstawowych</w:t>
      </w:r>
      <w:r w:rsidR="004625CE">
        <w:t xml:space="preserve">, którzy w momencie nadesłania prac nie ukończyli </w:t>
      </w:r>
      <w:r w:rsidR="00AF4492">
        <w:t xml:space="preserve">18 lat. </w:t>
      </w:r>
    </w:p>
    <w:p w14:paraId="20C550DB" w14:textId="105DE366" w:rsidR="009D5F87" w:rsidRDefault="009D5F87" w:rsidP="009D5F87">
      <w:r>
        <w:t xml:space="preserve">W konkursie mogą wziąć udział uczniowie szkół z powiatu </w:t>
      </w:r>
      <w:r w:rsidR="00EA0EC5">
        <w:t>bialskiego</w:t>
      </w:r>
      <w:r>
        <w:t>.</w:t>
      </w:r>
    </w:p>
    <w:p w14:paraId="07DDD59E" w14:textId="7D6AD456" w:rsidR="009D5F87" w:rsidRDefault="00F17E9F" w:rsidP="009D5F87">
      <w:r>
        <w:t xml:space="preserve">IV </w:t>
      </w:r>
      <w:r w:rsidR="009D5F87">
        <w:t>P</w:t>
      </w:r>
      <w:r>
        <w:t>rzepisy ogólne</w:t>
      </w:r>
    </w:p>
    <w:p w14:paraId="6458BBA7" w14:textId="69C2FF76" w:rsidR="009D5F87" w:rsidRDefault="009D5F87" w:rsidP="009D5F87">
      <w:r>
        <w:t xml:space="preserve">1.    </w:t>
      </w:r>
      <w:r w:rsidR="00EA0EC5">
        <w:t>Zespół Placówek Oświatowych w Kodniu.</w:t>
      </w:r>
    </w:p>
    <w:p w14:paraId="3B23EAC8" w14:textId="46814F10" w:rsidR="009D5F87" w:rsidRDefault="009D5F87" w:rsidP="009D5F87">
      <w:r>
        <w:t xml:space="preserve">2.    Konkurs jest adresowany do uczniów szkół </w:t>
      </w:r>
      <w:r w:rsidR="00EA0EC5">
        <w:t>podstawowych</w:t>
      </w:r>
      <w:r>
        <w:t xml:space="preserve"> i ponad</w:t>
      </w:r>
      <w:r w:rsidR="00EA0EC5">
        <w:t>podstawowych.</w:t>
      </w:r>
    </w:p>
    <w:p w14:paraId="6BF2D0D2" w14:textId="26713726" w:rsidR="009D5F87" w:rsidRDefault="009D5F87" w:rsidP="009D5F87">
      <w:r>
        <w:t xml:space="preserve">3.    W konkursie mogą brać udział tylko fotografie dotyczące </w:t>
      </w:r>
      <w:r w:rsidR="00EA0EC5">
        <w:t>powiatu</w:t>
      </w:r>
      <w:r>
        <w:t xml:space="preserve"> </w:t>
      </w:r>
      <w:r w:rsidR="00EA0EC5">
        <w:t>bialskiego</w:t>
      </w:r>
      <w:r>
        <w:t>.</w:t>
      </w:r>
    </w:p>
    <w:p w14:paraId="5D420425" w14:textId="77777777" w:rsidR="009D5F87" w:rsidRDefault="009D5F87" w:rsidP="009D5F87">
      <w:r>
        <w:t>4.    Udział w konkursie jest bezpłatny i całkowicie dobrowolny.</w:t>
      </w:r>
    </w:p>
    <w:p w14:paraId="48A5E305" w14:textId="04FDEDA0" w:rsidR="009D5F87" w:rsidRDefault="009D5F87" w:rsidP="009D5F87">
      <w:r>
        <w:t>5.    Najlepsze prace zostaną nagrodzone.</w:t>
      </w:r>
    </w:p>
    <w:p w14:paraId="1F032005" w14:textId="66F79E38" w:rsidR="009D5F87" w:rsidRDefault="00F17E9F" w:rsidP="009D5F87">
      <w:r>
        <w:t xml:space="preserve">V </w:t>
      </w:r>
      <w:r w:rsidR="009D5F87">
        <w:t>P</w:t>
      </w:r>
      <w:r>
        <w:t>rzepisy dotyczące prac</w:t>
      </w:r>
    </w:p>
    <w:p w14:paraId="55F01431" w14:textId="77777777" w:rsidR="009D5F87" w:rsidRDefault="009D5F87" w:rsidP="009D5F87">
      <w:r>
        <w:t>1.    Każdy autor może nadesłać na konkurs 2 fotografie cyfrowe o tematyce zgodnej z celami konkursu.</w:t>
      </w:r>
    </w:p>
    <w:p w14:paraId="7643745D" w14:textId="31333E29" w:rsidR="009D5F87" w:rsidRDefault="009D5F87" w:rsidP="009D5F87">
      <w:r>
        <w:t>2.    Fotografie powinny być przesłane w formie cyfrowej – w postaci plików komputerowych formatu JPG, o minimalnej rozdzielczości 1200x1600 pikseli  na adres elektroniczny</w:t>
      </w:r>
      <w:r w:rsidR="00EA0EC5">
        <w:t xml:space="preserve"> </w:t>
      </w:r>
      <w:r w:rsidR="00EF733F" w:rsidRPr="00EF733F">
        <w:rPr>
          <w:rFonts w:ascii="Segoe UI" w:hAnsi="Segoe UI" w:cs="Segoe UI"/>
          <w:b/>
          <w:bCs/>
          <w:color w:val="4B4F58"/>
          <w:sz w:val="23"/>
          <w:szCs w:val="23"/>
          <w:shd w:val="clear" w:color="auto" w:fill="FFFFFF"/>
        </w:rPr>
        <w:t>zpo@zpokoden.pl</w:t>
      </w:r>
      <w:r w:rsidR="00FC61AF">
        <w:t xml:space="preserve"> z dopiskiem Konkurs fotograficzny „</w:t>
      </w:r>
      <w:bookmarkStart w:id="0" w:name="_Hlk111650764"/>
      <w:r w:rsidR="00FC61AF">
        <w:t>Kierunek - czyste powietrze</w:t>
      </w:r>
      <w:bookmarkEnd w:id="0"/>
      <w:r w:rsidR="00FC61AF">
        <w:t>”.</w:t>
      </w:r>
    </w:p>
    <w:p w14:paraId="230E9FA7" w14:textId="77777777" w:rsidR="00895E43" w:rsidRDefault="009D5F87" w:rsidP="00FC61AF">
      <w:r>
        <w:t xml:space="preserve">3.    </w:t>
      </w:r>
      <w:r w:rsidR="00895E43">
        <w:t>Wraz ze zdjęciami należy przesłać formularz rejestracyjny dostępny na stronie internetowej organizatora.</w:t>
      </w:r>
    </w:p>
    <w:p w14:paraId="35D47235" w14:textId="689479B9" w:rsidR="009D5F87" w:rsidRDefault="00895E43" w:rsidP="00FC61AF">
      <w:r>
        <w:t>Formularz należy wypełnić, wydrukować, a po podpisaniu zeskanować i dołączyć do e</w:t>
      </w:r>
      <w:r>
        <w:rPr>
          <w:rFonts w:ascii="Sylfaen" w:hAnsi="Sylfaen"/>
        </w:rPr>
        <w:t>-</w:t>
      </w:r>
      <w:r>
        <w:t>maila.</w:t>
      </w:r>
    </w:p>
    <w:p w14:paraId="7EC8E622" w14:textId="77777777" w:rsidR="009D5F87" w:rsidRDefault="009D5F87" w:rsidP="009D5F87">
      <w:r>
        <w:t>4.    Przesłane pliki nie będą zwracane.</w:t>
      </w:r>
    </w:p>
    <w:p w14:paraId="7C319C10" w14:textId="3D796A86" w:rsidR="009D5F87" w:rsidRDefault="009D5F87" w:rsidP="009D5F87">
      <w:r>
        <w:t xml:space="preserve">5.    </w:t>
      </w:r>
      <w:r w:rsidRPr="002E0A3D">
        <w:rPr>
          <w:b/>
          <w:bCs/>
        </w:rPr>
        <w:t xml:space="preserve">Termin nadsyłania prac upływa </w:t>
      </w:r>
      <w:r w:rsidR="002E0A3D" w:rsidRPr="002E0A3D">
        <w:rPr>
          <w:b/>
          <w:bCs/>
        </w:rPr>
        <w:t>31 maja 2023</w:t>
      </w:r>
      <w:r w:rsidRPr="002E0A3D">
        <w:rPr>
          <w:b/>
          <w:bCs/>
        </w:rPr>
        <w:t>r.</w:t>
      </w:r>
    </w:p>
    <w:p w14:paraId="163CF971" w14:textId="77777777" w:rsidR="009D5F87" w:rsidRDefault="009D5F87" w:rsidP="009D5F87">
      <w:r>
        <w:t>6.    Zgłaszane prace nie mogą być retuszowane, zmieniane elektronicznie ani w żaden inny sposób.</w:t>
      </w:r>
    </w:p>
    <w:p w14:paraId="3C3A1F9F" w14:textId="59C6E2CF" w:rsidR="009D5F87" w:rsidRDefault="009D5F87" w:rsidP="009D5F87">
      <w:r>
        <w:lastRenderedPageBreak/>
        <w:t>7.    Fotografie, na których będą znajdować się jakiekolwiek znaki, cyfry</w:t>
      </w:r>
      <w:r w:rsidR="00A346C6">
        <w:t xml:space="preserve"> </w:t>
      </w:r>
      <w:r>
        <w:t>(np. daty) będą dyskwalifikowane.</w:t>
      </w:r>
    </w:p>
    <w:p w14:paraId="1CDBD9C0" w14:textId="2F879388" w:rsidR="009D5F87" w:rsidRDefault="009D5F87" w:rsidP="009D5F87">
      <w:r>
        <w:t xml:space="preserve">8.    Fotografie miejsc spoza </w:t>
      </w:r>
      <w:r w:rsidR="00895E43">
        <w:t xml:space="preserve">powiatu bialskiego </w:t>
      </w:r>
      <w:r>
        <w:t>będą dyskwalifikowane.</w:t>
      </w:r>
    </w:p>
    <w:p w14:paraId="393D5D10" w14:textId="6ACD9F05" w:rsidR="009D5F87" w:rsidRDefault="009D5F87" w:rsidP="009D5F87">
      <w:r>
        <w:t>10.    Nagrodzone prace będą opublikowane na stronie internetowej szkoły.</w:t>
      </w:r>
    </w:p>
    <w:p w14:paraId="0227FF24" w14:textId="77777777" w:rsidR="009D5F87" w:rsidRDefault="009D5F87" w:rsidP="009D5F87">
      <w:r>
        <w:t>11.    Po zakończeniu konkursu organizator będzie miał prawo do bezpłatnych publikacji fotografii w materiałach informujących o wynikach konkursu we wszystkich mediach, w formie drukowanej czy elektronicznej.</w:t>
      </w:r>
    </w:p>
    <w:p w14:paraId="5373B0C3" w14:textId="77777777" w:rsidR="009D5F87" w:rsidRDefault="009D5F87" w:rsidP="009D5F87">
      <w:r>
        <w:t>12.    Organizator uzyskuje prawo do wielokrotnego umieszczania nadesłanych prac na konkurs w dowolnych wydawanych materiałach.</w:t>
      </w:r>
    </w:p>
    <w:p w14:paraId="18511AE3" w14:textId="77777777" w:rsidR="009D5F87" w:rsidRDefault="009D5F87" w:rsidP="009D5F87">
      <w:r>
        <w:t>13.    Nadesłanie pracy na konkurs stanowią jednocześnie deklarację, że:</w:t>
      </w:r>
    </w:p>
    <w:p w14:paraId="7A812C1C" w14:textId="77777777" w:rsidR="009D5F87" w:rsidRDefault="009D5F87" w:rsidP="009D5F87">
      <w:r>
        <w:t>-   uczestnik jest autorem/autorką załączonych zdjęć;</w:t>
      </w:r>
    </w:p>
    <w:p w14:paraId="48863079" w14:textId="77777777" w:rsidR="009D5F87" w:rsidRDefault="009D5F87" w:rsidP="009D5F87">
      <w:r>
        <w:t>-   przyjmuje warunki Regulaminu Konkursu;</w:t>
      </w:r>
    </w:p>
    <w:p w14:paraId="5EFE6700" w14:textId="77777777" w:rsidR="009D5F87" w:rsidRDefault="009D5F87" w:rsidP="009D5F87">
      <w:r>
        <w:t>-   wyraża zgodę na przetwarzanie swoich danych osobowych zgodnie z ustawą o Ochronie Danych Osobowych Dz. U. Nr 133. poz. 883;</w:t>
      </w:r>
    </w:p>
    <w:p w14:paraId="60C24B0E" w14:textId="77777777" w:rsidR="009D5F87" w:rsidRDefault="009D5F87" w:rsidP="009D5F87">
      <w:r>
        <w:t>-    wyraża zgodę na nieodpłatne wykorzystanie przez Organizatora Konkursu nadesłanych zdjęć w dowolnym czasie i formie dla celów promocji Konkursu.</w:t>
      </w:r>
    </w:p>
    <w:p w14:paraId="0B6CA99C" w14:textId="628EBDFB" w:rsidR="009D5F87" w:rsidRDefault="00F17E9F" w:rsidP="009D5F87">
      <w:r>
        <w:t xml:space="preserve">VI </w:t>
      </w:r>
      <w:r w:rsidR="009D5F87">
        <w:t>Z</w:t>
      </w:r>
      <w:r>
        <w:t>asady oceny i wyboru zwycięzców</w:t>
      </w:r>
    </w:p>
    <w:p w14:paraId="62B38CA1" w14:textId="77777777" w:rsidR="009D5F87" w:rsidRDefault="009D5F87" w:rsidP="009D5F87">
      <w:r>
        <w:t>1.    Oceny zdjęć i ich wyboru dokona komisja wybrana na potrzeby konkursu.</w:t>
      </w:r>
    </w:p>
    <w:p w14:paraId="1D26D6DB" w14:textId="77777777" w:rsidR="009D5F87" w:rsidRDefault="009D5F87" w:rsidP="009D5F87">
      <w:r>
        <w:t>2.    Na ocenę końcową fotografii składać się będzie suma punktów otrzymanych przez fotografie od jurorów.</w:t>
      </w:r>
    </w:p>
    <w:p w14:paraId="69A58ED0" w14:textId="19F3E69B" w:rsidR="009D5F87" w:rsidRDefault="003A02D8" w:rsidP="009D5F87">
      <w:r>
        <w:t>3</w:t>
      </w:r>
      <w:r w:rsidR="009D5F87">
        <w:t>.</w:t>
      </w:r>
      <w:r>
        <w:t xml:space="preserve"> Na zwycięzców czekają 4 nagrody główne i wyróżnienia</w:t>
      </w:r>
      <w:r w:rsidR="009D5F87">
        <w:t>.</w:t>
      </w:r>
    </w:p>
    <w:p w14:paraId="202CCFC7" w14:textId="7066E048" w:rsidR="00B217C4" w:rsidRDefault="003A02D8" w:rsidP="00E61B3C">
      <w:pPr>
        <w:ind w:left="426" w:hanging="426"/>
      </w:pPr>
      <w:r>
        <w:t xml:space="preserve">4. </w:t>
      </w:r>
      <w:r w:rsidR="00A346C6">
        <w:t>Z</w:t>
      </w:r>
      <w:r w:rsidR="00E61B3C">
        <w:t xml:space="preserve">a </w:t>
      </w:r>
      <w:r w:rsidR="00B217C4">
        <w:t>I miejsce</w:t>
      </w:r>
      <w:r w:rsidR="00E61B3C">
        <w:t xml:space="preserve"> nagroda rzeczowa w kwocie</w:t>
      </w:r>
      <w:r w:rsidR="00B217C4">
        <w:t xml:space="preserve"> </w:t>
      </w:r>
      <w:r w:rsidR="00E61B3C">
        <w:t xml:space="preserve">do </w:t>
      </w:r>
      <w:r w:rsidR="00B217C4">
        <w:t>500 zł</w:t>
      </w:r>
      <w:r w:rsidR="00B217C4">
        <w:br/>
      </w:r>
      <w:r w:rsidR="00B217C4">
        <w:t>I</w:t>
      </w:r>
      <w:r w:rsidR="00B217C4">
        <w:t>I</w:t>
      </w:r>
      <w:r w:rsidR="00B217C4">
        <w:t xml:space="preserve"> miejsce</w:t>
      </w:r>
      <w:r w:rsidR="00B217C4">
        <w:t xml:space="preserve"> </w:t>
      </w:r>
      <w:r w:rsidR="00E61B3C">
        <w:t xml:space="preserve">nagroda rzeczowa w kwocie do </w:t>
      </w:r>
      <w:r w:rsidR="00B217C4">
        <w:t>300 zł</w:t>
      </w:r>
      <w:r w:rsidR="00B217C4">
        <w:br/>
      </w:r>
      <w:r w:rsidR="00B217C4">
        <w:t>I</w:t>
      </w:r>
      <w:r w:rsidR="00B217C4">
        <w:t>II</w:t>
      </w:r>
      <w:r w:rsidR="00B217C4">
        <w:t xml:space="preserve"> miejsce</w:t>
      </w:r>
      <w:r w:rsidR="00E61B3C" w:rsidRPr="00E61B3C">
        <w:t xml:space="preserve"> </w:t>
      </w:r>
      <w:r w:rsidR="00E61B3C">
        <w:t>nagroda rzeczowa w kwocie do</w:t>
      </w:r>
      <w:r w:rsidR="00B217C4">
        <w:t xml:space="preserve"> 200 zł</w:t>
      </w:r>
      <w:r w:rsidR="00B217C4">
        <w:br/>
      </w:r>
      <w:r w:rsidR="00B217C4">
        <w:t>I</w:t>
      </w:r>
      <w:r w:rsidR="00B217C4">
        <w:t>V</w:t>
      </w:r>
      <w:r w:rsidR="00B217C4">
        <w:t xml:space="preserve"> miejsce</w:t>
      </w:r>
      <w:r w:rsidR="00B217C4">
        <w:t xml:space="preserve"> </w:t>
      </w:r>
      <w:r w:rsidR="00E61B3C">
        <w:t xml:space="preserve">nagroda rzeczowa w kwocie do </w:t>
      </w:r>
      <w:r w:rsidR="00B217C4">
        <w:t>150 zł</w:t>
      </w:r>
    </w:p>
    <w:p w14:paraId="59DF1781" w14:textId="1DEE6331" w:rsidR="00E61B3C" w:rsidRDefault="00EA69D9" w:rsidP="00E61B3C">
      <w:pPr>
        <w:ind w:left="426" w:hanging="426"/>
      </w:pPr>
      <w:r>
        <w:t>5. Nagród nie można wymienić na ekwiwalent pieniężny</w:t>
      </w:r>
    </w:p>
    <w:p w14:paraId="2761AE44" w14:textId="77777777" w:rsidR="009D5F87" w:rsidRDefault="009D5F87" w:rsidP="009D5F87">
      <w:r>
        <w:t>POSTANOWIENIA KOŃCOWE</w:t>
      </w:r>
    </w:p>
    <w:p w14:paraId="69672617" w14:textId="77777777" w:rsidR="009D5F87" w:rsidRDefault="009D5F87" w:rsidP="009D5F87">
      <w:r>
        <w:t>1. Regulamin niniejszego Konkursu dostępny jest w siedzibie organizatora.</w:t>
      </w:r>
    </w:p>
    <w:p w14:paraId="352D33D2" w14:textId="77777777" w:rsidR="009D5F87" w:rsidRDefault="009D5F87" w:rsidP="009D5F87">
      <w:r>
        <w:t>2. Decyzje Komisji są ostateczne i nie przysługuje od nich odwołanie.</w:t>
      </w:r>
    </w:p>
    <w:p w14:paraId="2229D59C" w14:textId="77777777" w:rsidR="009D5F87" w:rsidRDefault="009D5F87" w:rsidP="009D5F87">
      <w:r>
        <w:t>3. Przystąpienie do Konkursu oznacza akceptację jego warunków, wyrażonych w niniejszym Regulaminie.</w:t>
      </w:r>
    </w:p>
    <w:p w14:paraId="3A652CC8" w14:textId="73AEF3EC" w:rsidR="001B1C8C" w:rsidRDefault="009D5F87" w:rsidP="009D5F87">
      <w:r>
        <w:t>Niniejszy Regulamin wchodzi w życie z dniem rozpoczęcia Konkursu i obowiązuje do dnia jego zakończenia</w:t>
      </w:r>
    </w:p>
    <w:sectPr w:rsidR="001B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E2"/>
    <w:rsid w:val="001B1C8C"/>
    <w:rsid w:val="002E0A3D"/>
    <w:rsid w:val="003A02D8"/>
    <w:rsid w:val="00431032"/>
    <w:rsid w:val="004625CE"/>
    <w:rsid w:val="00516F73"/>
    <w:rsid w:val="00685CAF"/>
    <w:rsid w:val="007146AD"/>
    <w:rsid w:val="007333E2"/>
    <w:rsid w:val="00895E43"/>
    <w:rsid w:val="009D5F87"/>
    <w:rsid w:val="009E68FF"/>
    <w:rsid w:val="00A346C6"/>
    <w:rsid w:val="00AF4492"/>
    <w:rsid w:val="00B217C4"/>
    <w:rsid w:val="00C84B72"/>
    <w:rsid w:val="00E61B3C"/>
    <w:rsid w:val="00EA0EC5"/>
    <w:rsid w:val="00EA3F5B"/>
    <w:rsid w:val="00EA69D9"/>
    <w:rsid w:val="00EF733F"/>
    <w:rsid w:val="00F17E9F"/>
    <w:rsid w:val="00F33953"/>
    <w:rsid w:val="00F73541"/>
    <w:rsid w:val="00F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C554"/>
  <w15:chartTrackingRefBased/>
  <w15:docId w15:val="{B35E2E30-5387-4AB3-84FC-606B06BA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1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6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Gwardiak</dc:creator>
  <cp:keywords/>
  <dc:description/>
  <cp:lastModifiedBy>Zbigniew Gwardiak</cp:lastModifiedBy>
  <cp:revision>13</cp:revision>
  <dcterms:created xsi:type="dcterms:W3CDTF">2022-08-17T15:15:00Z</dcterms:created>
  <dcterms:modified xsi:type="dcterms:W3CDTF">2023-04-16T17:52:00Z</dcterms:modified>
</cp:coreProperties>
</file>